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47FD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728E91" w14:textId="25542DFF" w:rsidR="00CF7F42" w:rsidRDefault="00CF7F42" w:rsidP="001E675A">
      <w:pPr>
        <w:spacing w:after="100" w:afterAutospacing="1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การวิเคราะห์และนำผลการประเมิน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ITA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ประจำปี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2568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ไปสู่การปฏิบัติ</w:t>
      </w:r>
    </w:p>
    <w:p w14:paraId="41D40C8B" w14:textId="3855D32A" w:rsidR="00CF7F42" w:rsidRPr="00CF7F42" w:rsidRDefault="00CF7F42" w:rsidP="00CF7F4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หน่วยงาน: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19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เทศบาลตำบลโนนหัน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อำเภอ</w:t>
      </w:r>
      <w:r w:rsidR="009E19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ชุมแพ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จังหวัดขอนแก่น</w:t>
      </w:r>
    </w:p>
    <w:p w14:paraId="7EF20F5A" w14:textId="77777777" w:rsidR="00CF7F42" w:rsidRPr="00CF7F42" w:rsidRDefault="00CF7F42" w:rsidP="00CF7F42">
      <w:pPr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บทสรุปผลการประเมินในภาพรวม</w:t>
      </w:r>
    </w:p>
    <w:p w14:paraId="2743EE40" w14:textId="1AD7F8CB" w:rsidR="00CF7F42" w:rsidRPr="00CF7F42" w:rsidRDefault="00CF7F42" w:rsidP="00CF7F42">
      <w:p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พ.ศ.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2568 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เทศบาลตำบลโนนหัน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ได้รับคะแนนการประเมินรวม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  <w:r w:rsidR="009E19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.3</w:t>
      </w:r>
      <w:r w:rsidR="009E19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คะแนน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อยู่ในระดับ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"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ผ่าน"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โดยผลการประเมินรายเครื่องมือมีดังนี้:</w:t>
      </w:r>
    </w:p>
    <w:p w14:paraId="7417DF25" w14:textId="2D841B33" w:rsidR="00CF7F42" w:rsidRPr="00CF7F42" w:rsidRDefault="00CF7F42" w:rsidP="00CF7F4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IIT (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การรับรู้ภายใน):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9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.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82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คะแนน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2D87CBC" w14:textId="411CDEA8" w:rsidR="00CF7F42" w:rsidRPr="00CF7F42" w:rsidRDefault="00CF7F42" w:rsidP="00CF7F4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EIT (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การรับรู้ภายนอก):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ส่วนที่ 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1 (9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.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44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 xml:space="preserve">คะแนน) และส่วนที่ 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2 (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97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.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44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คะแนน)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6362085" w14:textId="74AF3A34" w:rsidR="00CF7F42" w:rsidRPr="00CF7F42" w:rsidRDefault="00CF7F42" w:rsidP="00CF7F42">
      <w:pPr>
        <w:numPr>
          <w:ilvl w:val="0"/>
          <w:numId w:val="1"/>
        </w:numPr>
        <w:spacing w:after="100" w:afterAutospacing="1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</w:rPr>
        <w:t>OIT (</w:t>
      </w:r>
      <w:r w:rsidRPr="00CF7F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การเปิดเผยข้อมูลสาธารณะ):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8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>.</w:t>
      </w:r>
      <w:r w:rsidR="009E1931">
        <w:rPr>
          <w:rFonts w:ascii="TH SarabunIT๙" w:eastAsia="Times New Roman" w:hAnsi="TH SarabunIT๙" w:cs="TH SarabunIT๙" w:hint="cs"/>
          <w:sz w:val="32"/>
          <w:szCs w:val="32"/>
          <w:cs/>
        </w:rPr>
        <w:t>00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F7F42">
        <w:rPr>
          <w:rFonts w:ascii="TH SarabunIT๙" w:eastAsia="Times New Roman" w:hAnsi="TH SarabunIT๙" w:cs="TH SarabunIT๙"/>
          <w:sz w:val="32"/>
          <w:szCs w:val="32"/>
          <w:cs/>
        </w:rPr>
        <w:t>คะแนน</w:t>
      </w:r>
      <w:r w:rsidRPr="00CF7F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DABFB0C" w14:textId="77777777" w:rsidR="00CF7F42" w:rsidRPr="00CF7F42" w:rsidRDefault="00CF7F42" w:rsidP="00CF7F42">
      <w:pPr>
        <w:pStyle w:val="3"/>
        <w:spacing w:before="0" w:beforeAutospacing="0"/>
        <w:rPr>
          <w:rFonts w:ascii="TH SarabunIT๙" w:hAnsi="TH SarabunIT๙" w:cs="TH SarabunIT๙"/>
          <w:sz w:val="32"/>
          <w:szCs w:val="32"/>
        </w:rPr>
      </w:pPr>
      <w:r w:rsidRPr="00CF7F42">
        <w:rPr>
          <w:rFonts w:ascii="TH SarabunIT๙" w:hAnsi="TH SarabunIT๙" w:cs="TH SarabunIT๙"/>
          <w:sz w:val="32"/>
          <w:szCs w:val="32"/>
        </w:rPr>
        <w:t xml:space="preserve">2. </w:t>
      </w:r>
      <w:r w:rsidRPr="00CF7F42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รายงานการวิเคราะห์ผลการประเมินรายตัวชี้วัด (ทั้ง </w:t>
      </w:r>
      <w:r w:rsidRPr="00CF7F42">
        <w:rPr>
          <w:rFonts w:ascii="TH SarabunIT๙" w:hAnsi="TH SarabunIT๙" w:cs="TH SarabunIT๙"/>
          <w:sz w:val="32"/>
          <w:szCs w:val="32"/>
        </w:rPr>
        <w:t xml:space="preserve">10 </w:t>
      </w:r>
      <w:r w:rsidRPr="00CF7F42">
        <w:rPr>
          <w:rFonts w:ascii="TH SarabunIT๙" w:hAnsi="TH SarabunIT๙" w:cs="TH SarabunIT๙"/>
          <w:sz w:val="32"/>
          <w:szCs w:val="32"/>
          <w:cs/>
        </w:rPr>
        <w:t>ตัวชี้วัด)</w:t>
      </w:r>
    </w:p>
    <w:p w14:paraId="59CAE3E2" w14:textId="77777777" w:rsidR="00CF7F42" w:rsidRPr="00CF7F42" w:rsidRDefault="00CF7F42" w:rsidP="00CF7F42">
      <w:pPr>
        <w:pStyle w:val="a4"/>
        <w:spacing w:before="0" w:beforeAutospacing="0"/>
        <w:rPr>
          <w:rFonts w:ascii="TH SarabunIT๙" w:hAnsi="TH SarabunIT๙" w:cs="TH SarabunIT๙"/>
          <w:sz w:val="32"/>
          <w:szCs w:val="32"/>
        </w:rPr>
      </w:pPr>
      <w:r w:rsidRPr="00CF7F42">
        <w:rPr>
          <w:rFonts w:ascii="TH SarabunIT๙" w:hAnsi="TH SarabunIT๙" w:cs="TH SarabunIT๙"/>
          <w:sz w:val="32"/>
          <w:szCs w:val="32"/>
          <w:cs/>
        </w:rPr>
        <w:t>เพื่อให้เห็นถึงจุดแข็งและจุดที่ต้องพัฒนา องค์กรได้วิเคราะห์ข้อมูลจำแนกตามรายตัวชี้วัด ดังนี้: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992"/>
        <w:gridCol w:w="9744"/>
      </w:tblGrid>
      <w:tr w:rsidR="00CF7F42" w:rsidRPr="00CF7F42" w14:paraId="25B8C6A9" w14:textId="77777777" w:rsidTr="00CF7F42">
        <w:trPr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53DDA" w14:textId="77777777" w:rsidR="00CF7F42" w:rsidRPr="00CF7F42" w:rsidRDefault="00CF7F42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Style w:val="a5"/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2AB7D" w14:textId="4DFB0964" w:rsidR="00CF7F42" w:rsidRPr="00CF7F42" w:rsidRDefault="00CF7F42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Style w:val="a5"/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9A557" w14:textId="32A414CD" w:rsidR="00CF7F42" w:rsidRPr="00CF7F42" w:rsidRDefault="00CF7F42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Style w:val="a5"/>
                <w:rFonts w:ascii="TH SarabunIT๙" w:hAnsi="TH SarabunIT๙" w:cs="TH SarabunIT๙"/>
                <w:sz w:val="32"/>
                <w:szCs w:val="32"/>
                <w:cs/>
              </w:rPr>
              <w:t>สถานะและการวิเคราะห์</w:t>
            </w:r>
          </w:p>
        </w:tc>
      </w:tr>
      <w:tr w:rsidR="00CF7F42" w:rsidRPr="00CF7F42" w14:paraId="7D58D1DF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A02E2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D687F" w14:textId="7B99D3CE" w:rsidR="00CF7F42" w:rsidRPr="00CF7F42" w:rsidRDefault="00CF7F42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CD3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D3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ECC85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เจ้าหน้าที่ตั้งใจปฏิบัติหน้าที่ แต่ควรส่งเสริมเพื่อรักษามาตรฐานความซื่อสัตย์</w:t>
            </w:r>
          </w:p>
        </w:tc>
      </w:tr>
      <w:tr w:rsidR="00CF7F42" w:rsidRPr="00CF7F42" w14:paraId="1DF2391A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843C2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C4B1C" w14:textId="5A9F26ED" w:rsidR="00CF7F42" w:rsidRPr="00CF7F42" w:rsidRDefault="00CF7F42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>98.</w:t>
            </w:r>
            <w:r w:rsidR="00CD3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A3EA7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ประชาชนรับรู้ข้อมูลดี แต่ควรเพิ่มความชัดเจนในรูปแบบ 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>Infographic</w:t>
            </w:r>
          </w:p>
        </w:tc>
      </w:tr>
      <w:tr w:rsidR="00CF7F42" w:rsidRPr="00CF7F42" w14:paraId="2AFD5B17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56944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5934" w14:textId="3542E3C2" w:rsidR="00CF7F42" w:rsidRPr="00CF7F42" w:rsidRDefault="00CD3BC0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F00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EF157" w14:textId="29AB61CC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จุดแข็งมาก</w:t>
            </w:r>
            <w:r w:rsidR="00CD3B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(คะแนนสูงสุด)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บริหารงานยุติธรรม </w:t>
            </w:r>
          </w:p>
        </w:tc>
      </w:tr>
      <w:tr w:rsidR="00CF7F42" w:rsidRPr="00CF7F42" w14:paraId="47AB359B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C5BF1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01D8C" w14:textId="19118C2B" w:rsidR="00CF7F42" w:rsidRPr="00CF7F42" w:rsidRDefault="00F00744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95.33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A340B" w14:textId="0D0EC70F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ควรนำระบบดิจิทัลมาช่วยบันทึกข้อมูลเพื่อความสะดวกในการตรวจสอบ</w:t>
            </w:r>
          </w:p>
        </w:tc>
      </w:tr>
      <w:tr w:rsidR="00CF7F42" w:rsidRPr="00CF7F42" w14:paraId="1484D7BE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44A36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B75D" w14:textId="1C8E4C68" w:rsidR="00CF7F42" w:rsidRPr="00CF7F42" w:rsidRDefault="00F00744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98.67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A11AD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ผู้นำเข้มแข็ง ควรสร้างการรับรู้ต่อเนื่องไปยังภาคประชาชน</w:t>
            </w:r>
          </w:p>
        </w:tc>
      </w:tr>
      <w:tr w:rsidR="00CF7F42" w:rsidRPr="00CF7F42" w14:paraId="23C85309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548D9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89459" w14:textId="48564A8D" w:rsidR="00CF7F42" w:rsidRPr="00CF7F42" w:rsidRDefault="00F00744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98.33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FDE84" w14:textId="65093EAD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00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ขั้นตอนให้กระชับและลดระยะเวลา</w:t>
            </w:r>
          </w:p>
        </w:tc>
      </w:tr>
      <w:tr w:rsidR="00CF7F42" w:rsidRPr="00CF7F42" w14:paraId="34D7C9EE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63505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7.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CD5DC" w14:textId="0F17ED42" w:rsidR="00CF7F42" w:rsidRPr="00CF7F42" w:rsidRDefault="00F00744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98.54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538FB" w14:textId="5AAE2DC4" w:rsidR="00CF7F42" w:rsidRPr="00CF7F42" w:rsidRDefault="00F007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  <w:r w:rsidR="00CF7F42"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ช่องทางที่เข้าถึงง่ายและโต้ตอบได้ทันที (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</w:rPr>
              <w:t>Real-time)</w:t>
            </w:r>
          </w:p>
        </w:tc>
      </w:tr>
      <w:tr w:rsidR="00CF7F42" w:rsidRPr="00CF7F42" w14:paraId="49D68781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A73A5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36604" w14:textId="5F19D712" w:rsidR="00CF7F42" w:rsidRPr="00CF7F42" w:rsidRDefault="00F00744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98.46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DA8EF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ดี:</w:t>
            </w:r>
            <w:r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ควรนำข้อเสนอแนะจากการสำรวจความพึงพอใจมาปรับปรุงอย่างเป็นรูปธรรม</w:t>
            </w:r>
          </w:p>
        </w:tc>
      </w:tr>
      <w:tr w:rsidR="00CF7F42" w:rsidRPr="00CF7F42" w14:paraId="394AF961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93FEC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62C55" w14:textId="3C522924" w:rsidR="00F00744" w:rsidRPr="00CF7F42" w:rsidRDefault="00F00744" w:rsidP="00F00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67.50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F8C6C" w14:textId="46F65F7F" w:rsidR="00CF7F42" w:rsidRPr="00CF7F42" w:rsidRDefault="005C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จุดอ่อนที่ต้องพัฒนาเร่งด่วน</w:t>
            </w:r>
            <w:r w:rsidR="00CF7F42"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เป็นคะแนนที่ต่ำสุด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พัฒนาการจัดวางข้อมูลบนเว็บไซต์ให้ค้นหาง่ายตามเกณฑ์ 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CF7F42" w:rsidRPr="00CF7F42" w14:paraId="00C7F536" w14:textId="77777777" w:rsidTr="00CF7F42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DD888" w14:textId="77777777" w:rsidR="00CF7F42" w:rsidRPr="00CF7F42" w:rsidRDefault="00CF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8882A" w14:textId="677A30EC" w:rsidR="00CF7F42" w:rsidRPr="00CF7F42" w:rsidRDefault="005C1931" w:rsidP="00CF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95.00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C73EC" w14:textId="551F06B8" w:rsidR="00CF7F42" w:rsidRPr="00CF7F42" w:rsidRDefault="005C19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  <w:r w:rsidR="00CF7F42" w:rsidRPr="00CF7F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F7F42" w:rsidRPr="00CF7F4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ต้องสร้างความรู้เรื่องผลประโยชน์ทับซ้อน</w:t>
            </w:r>
          </w:p>
        </w:tc>
      </w:tr>
    </w:tbl>
    <w:p w14:paraId="27CCEF20" w14:textId="77777777" w:rsidR="00CF7F42" w:rsidRPr="00CF7F42" w:rsidRDefault="00CF7F42" w:rsidP="00CF7F42">
      <w:pPr>
        <w:spacing w:after="100" w:afterAutospacing="1" w:line="240" w:lineRule="auto"/>
        <w:ind w:left="720"/>
        <w:rPr>
          <w:rFonts w:ascii="Arial" w:eastAsia="Times New Roman" w:hAnsi="Arial" w:cs="Arial"/>
          <w:sz w:val="28"/>
        </w:rPr>
      </w:pPr>
    </w:p>
    <w:p w14:paraId="2DAD99F2" w14:textId="77777777" w:rsidR="00CF7F42" w:rsidRPr="00CF7F42" w:rsidRDefault="00CF7F42" w:rsidP="00CF7F42">
      <w:pPr>
        <w:pStyle w:val="3"/>
        <w:rPr>
          <w:rFonts w:ascii="TH SarabunIT๙" w:hAnsi="TH SarabunIT๙" w:cs="TH SarabunIT๙"/>
          <w:sz w:val="32"/>
          <w:szCs w:val="32"/>
        </w:rPr>
      </w:pPr>
      <w:r w:rsidRPr="00CF7F42">
        <w:rPr>
          <w:rFonts w:ascii="TH SarabunIT๙" w:hAnsi="TH SarabunIT๙" w:cs="TH SarabunIT๙"/>
          <w:sz w:val="32"/>
          <w:szCs w:val="32"/>
        </w:rPr>
        <w:t xml:space="preserve">3. </w:t>
      </w:r>
      <w:r w:rsidRPr="00CF7F42">
        <w:rPr>
          <w:rFonts w:ascii="TH SarabunIT๙" w:hAnsi="TH SarabunIT๙" w:cs="TH SarabunIT๙"/>
          <w:sz w:val="32"/>
          <w:szCs w:val="32"/>
          <w:cs/>
        </w:rPr>
        <w:t xml:space="preserve">มาตรการเพื่อพัฒนาองค์กรในปีงบประมาณ พ.ศ. </w:t>
      </w:r>
      <w:r w:rsidRPr="00CF7F42">
        <w:rPr>
          <w:rFonts w:ascii="TH SarabunIT๙" w:hAnsi="TH SarabunIT๙" w:cs="TH SarabunIT๙"/>
          <w:sz w:val="32"/>
          <w:szCs w:val="32"/>
        </w:rPr>
        <w:t>2569</w:t>
      </w:r>
    </w:p>
    <w:p w14:paraId="77F79886" w14:textId="58AA37B0" w:rsidR="00CF7F42" w:rsidRPr="00CF7F42" w:rsidRDefault="00CF7F42" w:rsidP="00CF7F42">
      <w:pPr>
        <w:pStyle w:val="a4"/>
        <w:rPr>
          <w:rFonts w:ascii="TH SarabunIT๙" w:hAnsi="TH SarabunIT๙" w:cs="TH SarabunIT๙"/>
          <w:sz w:val="32"/>
          <w:szCs w:val="32"/>
        </w:rPr>
      </w:pPr>
      <w:r w:rsidRPr="00CF7F42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จากการวิเคราะห์ข้างต้น </w:t>
      </w:r>
      <w:r w:rsidR="005C193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เทศบาลตำบลโนนหัน </w:t>
      </w:r>
      <w:r w:rsidRPr="00CF7F42">
        <w:rPr>
          <w:rFonts w:ascii="TH SarabunIT๙" w:hAnsi="TH SarabunIT๙" w:cs="TH SarabunIT๙"/>
          <w:sz w:val="32"/>
          <w:szCs w:val="32"/>
          <w:cs/>
        </w:rPr>
        <w:t>ได้กำหนดโครงการ/กิจกรรมหลักเพื่อยกระดับคะแนน ดังนี้:</w:t>
      </w:r>
    </w:p>
    <w:p w14:paraId="70A3550C" w14:textId="5D340FAD" w:rsidR="00CF7F42" w:rsidRPr="00CF7F42" w:rsidRDefault="00CF7F42" w:rsidP="00CF7F4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F7F42">
        <w:rPr>
          <w:rStyle w:val="citation-13"/>
          <w:rFonts w:ascii="TH SarabunIT๙" w:hAnsi="TH SarabunIT๙" w:cs="TH SarabunIT๙"/>
          <w:b/>
          <w:bCs/>
          <w:sz w:val="32"/>
          <w:szCs w:val="32"/>
          <w:cs/>
        </w:rPr>
        <w:t xml:space="preserve">การแก้ไขจุดอ่อน (ตัวชี้วัดที่ </w:t>
      </w:r>
      <w:r w:rsidR="004902D7">
        <w:rPr>
          <w:rStyle w:val="citation-13"/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CF7F42">
        <w:rPr>
          <w:rStyle w:val="citation-13"/>
          <w:rFonts w:ascii="TH SarabunIT๙" w:hAnsi="TH SarabunIT๙" w:cs="TH SarabunIT๙"/>
          <w:b/>
          <w:bCs/>
          <w:sz w:val="32"/>
          <w:szCs w:val="32"/>
        </w:rPr>
        <w:t>):</w:t>
      </w:r>
      <w:r w:rsidR="00E071BC" w:rsidRPr="00CF7F42">
        <w:rPr>
          <w:rStyle w:val="citation-12"/>
          <w:rFonts w:ascii="TH SarabunIT๙" w:hAnsi="TH SarabunIT๙" w:cs="TH SarabunIT๙"/>
          <w:sz w:val="32"/>
          <w:szCs w:val="32"/>
          <w:cs/>
        </w:rPr>
        <w:t>ปรับปรุงโครงสร้างเว็บไซต์ผ่านกิจกรรม "</w:t>
      </w:r>
      <w:r w:rsidR="00E071BC" w:rsidRPr="00CF7F42">
        <w:rPr>
          <w:rStyle w:val="citation-12"/>
          <w:rFonts w:ascii="TH SarabunIT๙" w:hAnsi="TH SarabunIT๙" w:cs="TH SarabunIT๙"/>
          <w:sz w:val="32"/>
          <w:szCs w:val="32"/>
        </w:rPr>
        <w:t xml:space="preserve">Big Data </w:t>
      </w:r>
      <w:r w:rsidR="005F3E75">
        <w:rPr>
          <w:rStyle w:val="citation-12"/>
          <w:rFonts w:ascii="TH SarabunIT๙" w:hAnsi="TH SarabunIT๙" w:cs="TH SarabunIT๙" w:hint="cs"/>
          <w:sz w:val="32"/>
          <w:szCs w:val="32"/>
          <w:cs/>
        </w:rPr>
        <w:t>เทศบาลตำบลโนนหัน</w:t>
      </w:r>
      <w:r w:rsidR="00E071BC" w:rsidRPr="00CF7F42">
        <w:rPr>
          <w:rStyle w:val="citation-12"/>
          <w:rFonts w:ascii="TH SarabunIT๙" w:hAnsi="TH SarabunIT๙" w:cs="TH SarabunIT๙"/>
          <w:sz w:val="32"/>
          <w:szCs w:val="32"/>
          <w:cs/>
        </w:rPr>
        <w:t xml:space="preserve"> โปร่งใส </w:t>
      </w:r>
      <w:r w:rsidR="00E071BC" w:rsidRPr="00CF7F42">
        <w:rPr>
          <w:rStyle w:val="citation-12"/>
          <w:rFonts w:ascii="TH SarabunIT๙" w:hAnsi="TH SarabunIT๙" w:cs="TH SarabunIT๙"/>
          <w:sz w:val="32"/>
          <w:szCs w:val="32"/>
        </w:rPr>
        <w:t xml:space="preserve">100%" </w:t>
      </w:r>
      <w:r w:rsidR="00E071BC" w:rsidRPr="00CF7F42">
        <w:rPr>
          <w:rStyle w:val="citation-12"/>
          <w:rFonts w:ascii="TH SarabunIT๙" w:hAnsi="TH SarabunIT๙" w:cs="TH SarabunIT๙"/>
          <w:sz w:val="32"/>
          <w:szCs w:val="32"/>
          <w:cs/>
        </w:rPr>
        <w:t>ให้เข้าถึงข้อมูลได้ในไม่กี่คลิก</w:t>
      </w:r>
      <w:r w:rsidR="00E071BC" w:rsidRPr="00CF7F42">
        <w:rPr>
          <w:rFonts w:ascii="TH SarabunIT๙" w:hAnsi="TH SarabunIT๙" w:cs="TH SarabunIT๙"/>
          <w:sz w:val="32"/>
          <w:szCs w:val="32"/>
        </w:rPr>
        <w:t>.</w:t>
      </w:r>
      <w:r w:rsidRPr="00CF7F42">
        <w:rPr>
          <w:rStyle w:val="citation-13"/>
          <w:rFonts w:ascii="TH SarabunIT๙" w:hAnsi="TH SarabunIT๙" w:cs="TH SarabunIT๙"/>
          <w:sz w:val="32"/>
          <w:szCs w:val="32"/>
        </w:rPr>
        <w:t xml:space="preserve"> </w:t>
      </w:r>
    </w:p>
    <w:p w14:paraId="45029DAD" w14:textId="5788253C" w:rsidR="00CF7F42" w:rsidRPr="00CF7F42" w:rsidRDefault="00CF7F42" w:rsidP="00CF7F4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F7F42">
        <w:rPr>
          <w:rStyle w:val="citation-12"/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การพัฒนาการเข้าถึงข้อมูล (ตัวชี้วัดที่ </w:t>
      </w:r>
      <w:r w:rsidR="004902D7">
        <w:rPr>
          <w:rStyle w:val="citation-12"/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CF7F42">
        <w:rPr>
          <w:rStyle w:val="citation-12"/>
          <w:rFonts w:ascii="TH SarabunIT๙" w:hAnsi="TH SarabunIT๙" w:cs="TH SarabunIT๙"/>
          <w:b/>
          <w:bCs/>
          <w:sz w:val="32"/>
          <w:szCs w:val="32"/>
        </w:rPr>
        <w:t>):</w:t>
      </w:r>
      <w:r w:rsidR="00E071BC" w:rsidRPr="00CF7F42">
        <w:rPr>
          <w:rStyle w:val="citation-13"/>
          <w:rFonts w:ascii="TH SarabunIT๙" w:hAnsi="TH SarabunIT๙" w:cs="TH SarabunIT๙"/>
          <w:sz w:val="32"/>
          <w:szCs w:val="32"/>
          <w:cs/>
        </w:rPr>
        <w:t xml:space="preserve">จัดทำ "โครงการยกระดับมาตรการป้องกันการทุจริตเชิงรุก" โดยเน้นการอบรมเรื่อง </w:t>
      </w:r>
      <w:r w:rsidR="00E071BC" w:rsidRPr="00CF7F42">
        <w:rPr>
          <w:rStyle w:val="citation-13"/>
          <w:rFonts w:ascii="TH SarabunIT๙" w:hAnsi="TH SarabunIT๙" w:cs="TH SarabunIT๙"/>
          <w:sz w:val="32"/>
          <w:szCs w:val="32"/>
        </w:rPr>
        <w:t>Conflict of Interest</w:t>
      </w:r>
      <w:r w:rsidR="00E071BC" w:rsidRPr="00CF7F42">
        <w:rPr>
          <w:rFonts w:ascii="TH SarabunIT๙" w:hAnsi="TH SarabunIT๙" w:cs="TH SarabunIT๙"/>
          <w:sz w:val="32"/>
          <w:szCs w:val="32"/>
        </w:rPr>
        <w:t>.</w:t>
      </w:r>
      <w:r w:rsidRPr="00CF7F42">
        <w:rPr>
          <w:rStyle w:val="citation-12"/>
          <w:rFonts w:ascii="TH SarabunIT๙" w:hAnsi="TH SarabunIT๙" w:cs="TH SarabunIT๙"/>
          <w:sz w:val="32"/>
          <w:szCs w:val="32"/>
        </w:rPr>
        <w:t xml:space="preserve"> </w:t>
      </w:r>
    </w:p>
    <w:p w14:paraId="1067DA7B" w14:textId="77777777" w:rsidR="00CF7F42" w:rsidRPr="00CF7F42" w:rsidRDefault="00CF7F42" w:rsidP="00CF7F4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F7F42">
        <w:rPr>
          <w:rStyle w:val="citation-11"/>
          <w:rFonts w:ascii="TH SarabunIT๙" w:hAnsi="TH SarabunIT๙" w:cs="TH SarabunIT๙"/>
          <w:b/>
          <w:bCs/>
          <w:sz w:val="32"/>
          <w:szCs w:val="32"/>
          <w:cs/>
        </w:rPr>
        <w:t xml:space="preserve">การเพิ่มประสิทธิภาพการสื่อสาร (ตัวชี้วัดที่ </w:t>
      </w:r>
      <w:r w:rsidRPr="00CF7F42">
        <w:rPr>
          <w:rStyle w:val="citation-11"/>
          <w:rFonts w:ascii="TH SarabunIT๙" w:hAnsi="TH SarabunIT๙" w:cs="TH SarabunIT๙"/>
          <w:b/>
          <w:bCs/>
          <w:sz w:val="32"/>
          <w:szCs w:val="32"/>
        </w:rPr>
        <w:t>7):</w:t>
      </w:r>
      <w:r w:rsidRPr="00CF7F42">
        <w:rPr>
          <w:rStyle w:val="citation-11"/>
          <w:rFonts w:ascii="TH SarabunIT๙" w:hAnsi="TH SarabunIT๙" w:cs="TH SarabunIT๙"/>
          <w:sz w:val="32"/>
          <w:szCs w:val="32"/>
        </w:rPr>
        <w:t xml:space="preserve"> </w:t>
      </w:r>
      <w:r w:rsidRPr="00CF7F42">
        <w:rPr>
          <w:rStyle w:val="citation-11"/>
          <w:rFonts w:ascii="TH SarabunIT๙" w:hAnsi="TH SarabunIT๙" w:cs="TH SarabunIT๙"/>
          <w:sz w:val="32"/>
          <w:szCs w:val="32"/>
          <w:cs/>
        </w:rPr>
        <w:t xml:space="preserve">จัดกิจกรรม "นายกฯ พบประชาชน" ผ่าน </w:t>
      </w:r>
      <w:r w:rsidRPr="00CF7F42">
        <w:rPr>
          <w:rStyle w:val="citation-11"/>
          <w:rFonts w:ascii="TH SarabunIT๙" w:hAnsi="TH SarabunIT๙" w:cs="TH SarabunIT๙"/>
          <w:sz w:val="32"/>
          <w:szCs w:val="32"/>
        </w:rPr>
        <w:t xml:space="preserve">Live </w:t>
      </w:r>
      <w:r w:rsidRPr="00CF7F42">
        <w:rPr>
          <w:rStyle w:val="citation-11"/>
          <w:rFonts w:ascii="TH SarabunIT๙" w:hAnsi="TH SarabunIT๙" w:cs="TH SarabunIT๙"/>
          <w:sz w:val="32"/>
          <w:szCs w:val="32"/>
          <w:cs/>
        </w:rPr>
        <w:t xml:space="preserve">สด หรือ </w:t>
      </w:r>
      <w:r w:rsidRPr="00CF7F42">
        <w:rPr>
          <w:rStyle w:val="citation-11"/>
          <w:rFonts w:ascii="TH SarabunIT๙" w:hAnsi="TH SarabunIT๙" w:cs="TH SarabunIT๙"/>
          <w:sz w:val="32"/>
          <w:szCs w:val="32"/>
        </w:rPr>
        <w:t xml:space="preserve">Line OA </w:t>
      </w:r>
      <w:r w:rsidRPr="00CF7F42">
        <w:rPr>
          <w:rStyle w:val="citation-11"/>
          <w:rFonts w:ascii="TH SarabunIT๙" w:hAnsi="TH SarabunIT๙" w:cs="TH SarabunIT๙"/>
          <w:sz w:val="32"/>
          <w:szCs w:val="32"/>
          <w:cs/>
        </w:rPr>
        <w:t>เพื่อรับเรื่องร้องเรียนโดยตรง</w:t>
      </w:r>
      <w:r w:rsidRPr="00CF7F42">
        <w:rPr>
          <w:rFonts w:ascii="TH SarabunIT๙" w:hAnsi="TH SarabunIT๙" w:cs="TH SarabunIT๙"/>
          <w:sz w:val="32"/>
          <w:szCs w:val="32"/>
        </w:rPr>
        <w:t>.</w:t>
      </w:r>
    </w:p>
    <w:p w14:paraId="7B3551FC" w14:textId="5470D051" w:rsidR="00CF7F42" w:rsidRPr="00CF7F42" w:rsidRDefault="00CF7F42" w:rsidP="00CF7F4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F7F42">
        <w:rPr>
          <w:rStyle w:val="citation-10"/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การรักษามาตรฐานจุดแข็ง (ตัวชี้วัดที่ </w:t>
      </w:r>
      <w:r w:rsidRPr="00CF7F42">
        <w:rPr>
          <w:rStyle w:val="citation-10"/>
          <w:rFonts w:ascii="TH SarabunIT๙" w:hAnsi="TH SarabunIT๙" w:cs="TH SarabunIT๙"/>
          <w:b/>
          <w:bCs/>
          <w:sz w:val="32"/>
          <w:szCs w:val="32"/>
        </w:rPr>
        <w:t>1-</w:t>
      </w:r>
      <w:r w:rsidR="004902D7">
        <w:rPr>
          <w:rStyle w:val="citation-10"/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F7F42">
        <w:rPr>
          <w:rStyle w:val="citation-10"/>
          <w:rFonts w:ascii="TH SarabunIT๙" w:hAnsi="TH SarabunIT๙" w:cs="TH SarabunIT๙"/>
          <w:b/>
          <w:bCs/>
          <w:sz w:val="32"/>
          <w:szCs w:val="32"/>
        </w:rPr>
        <w:t>):</w:t>
      </w:r>
      <w:r w:rsidRPr="00CF7F42">
        <w:rPr>
          <w:rStyle w:val="citation-10"/>
          <w:rFonts w:ascii="TH SarabunIT๙" w:hAnsi="TH SarabunIT๙" w:cs="TH SarabunIT๙"/>
          <w:sz w:val="32"/>
          <w:szCs w:val="32"/>
        </w:rPr>
        <w:t xml:space="preserve"> </w:t>
      </w:r>
      <w:r w:rsidRPr="00CF7F42">
        <w:rPr>
          <w:rStyle w:val="citation-10"/>
          <w:rFonts w:ascii="TH SarabunIT๙" w:hAnsi="TH SarabunIT๙" w:cs="TH SarabunIT๙"/>
          <w:sz w:val="32"/>
          <w:szCs w:val="32"/>
          <w:cs/>
        </w:rPr>
        <w:t xml:space="preserve">เช่น กิจกรรมเชิดชูเกียรติเจ้าหน้าที่ผู้มีคุณธรรม และการประกาศเจตนารมณ์ </w:t>
      </w:r>
      <w:r w:rsidRPr="00CF7F42">
        <w:rPr>
          <w:rStyle w:val="citation-10"/>
          <w:rFonts w:ascii="TH SarabunIT๙" w:hAnsi="TH SarabunIT๙" w:cs="TH SarabunIT๙"/>
          <w:sz w:val="32"/>
          <w:szCs w:val="32"/>
        </w:rPr>
        <w:t xml:space="preserve">No Gift Policy </w:t>
      </w:r>
      <w:r w:rsidRPr="00CF7F42">
        <w:rPr>
          <w:rStyle w:val="citation-10"/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Pr="00CF7F42">
        <w:rPr>
          <w:rFonts w:ascii="TH SarabunIT๙" w:hAnsi="TH SarabunIT๙" w:cs="TH SarabunIT๙"/>
          <w:sz w:val="32"/>
          <w:szCs w:val="32"/>
        </w:rPr>
        <w:t>.</w:t>
      </w:r>
    </w:p>
    <w:p w14:paraId="7605986A" w14:textId="77777777" w:rsidR="00CF7F42" w:rsidRP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F69C9E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809F9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DA541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0F9AAB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34353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4BEC29" w14:textId="77777777" w:rsidR="00CF7F42" w:rsidRDefault="00CF7F42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F1325" w14:textId="5071B7B9" w:rsidR="005C5229" w:rsidRPr="00127F4C" w:rsidRDefault="008514D0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7F4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การนำผลการประเมิน </w:t>
      </w:r>
      <w:r w:rsidRPr="00127F4C">
        <w:rPr>
          <w:rFonts w:ascii="TH SarabunIT๙" w:hAnsi="TH SarabunIT๙" w:cs="TH SarabunIT๙"/>
          <w:b/>
          <w:bCs/>
          <w:sz w:val="32"/>
          <w:szCs w:val="32"/>
          <w:lang w:val="af-ZA"/>
        </w:rPr>
        <w:t xml:space="preserve">ITA </w:t>
      </w:r>
      <w:r w:rsidRPr="00127F4C">
        <w:rPr>
          <w:rFonts w:ascii="TH SarabunIT๙" w:hAnsi="TH SarabunIT๙" w:cs="TH SarabunIT๙"/>
          <w:b/>
          <w:bCs/>
          <w:sz w:val="32"/>
          <w:szCs w:val="32"/>
          <w:cs/>
        </w:rPr>
        <w:t>ไปสู่การพัฒนาองค์กร</w:t>
      </w:r>
    </w:p>
    <w:p w14:paraId="47754AB2" w14:textId="0076C196" w:rsidR="00127F4C" w:rsidRPr="00127F4C" w:rsidRDefault="0045342F" w:rsidP="008514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เทศบาลตำบลโนนหัน</w:t>
      </w:r>
      <w:r w:rsidR="008514D0" w:rsidRPr="00127F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ได้ดำเนินการนำผลการวิเคราะห์การประเมิน </w:t>
      </w:r>
      <w:r w:rsidR="008514D0" w:rsidRPr="00127F4C">
        <w:rPr>
          <w:rFonts w:ascii="TH SarabunIT๙" w:hAnsi="TH SarabunIT๙" w:cs="TH SarabunIT๙"/>
          <w:b/>
          <w:bCs/>
          <w:sz w:val="32"/>
          <w:szCs w:val="32"/>
          <w:lang w:val="af-ZA"/>
        </w:rPr>
        <w:t xml:space="preserve">ITA </w:t>
      </w:r>
      <w:r w:rsidR="008514D0" w:rsidRPr="00127F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2568 ในแต่ละประเด็น นำไปสู่การปฏิบัติ  </w:t>
      </w:r>
    </w:p>
    <w:p w14:paraId="7D25E98C" w14:textId="6CBFD548" w:rsidR="008514D0" w:rsidRPr="00127F4C" w:rsidRDefault="008514D0" w:rsidP="004534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27F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โดยกำหนดเป็นมาตารการส่งเสริมคุณธรรมและความโปร่งใสของ </w:t>
      </w:r>
      <w:r w:rsidR="0045342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เทศบาลตำบลโนนหัน</w:t>
      </w:r>
      <w:r w:rsidRPr="00127F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ดังต่อไปนี้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3257"/>
        <w:gridCol w:w="2861"/>
        <w:gridCol w:w="2739"/>
        <w:gridCol w:w="2074"/>
        <w:gridCol w:w="1260"/>
      </w:tblGrid>
      <w:tr w:rsidR="008514D0" w:rsidRPr="00127F4C" w14:paraId="32485BFD" w14:textId="77777777" w:rsidTr="00127F4C">
        <w:tc>
          <w:tcPr>
            <w:tcW w:w="1980" w:type="dxa"/>
          </w:tcPr>
          <w:p w14:paraId="0EAD0C06" w14:textId="40585BAA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</w:tcPr>
          <w:p w14:paraId="1FB2EE17" w14:textId="1A890EE6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2E64ACC4" w14:textId="49256843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lang w:val="af-ZA"/>
              </w:rPr>
              <w:t>ITA</w:t>
            </w:r>
          </w:p>
        </w:tc>
        <w:tc>
          <w:tcPr>
            <w:tcW w:w="2835" w:type="dxa"/>
          </w:tcPr>
          <w:p w14:paraId="6744AED2" w14:textId="20EF99E4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2127" w:type="dxa"/>
          </w:tcPr>
          <w:p w14:paraId="50F3A367" w14:textId="3AAF8C87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ช่วงระยะเวลาการดำเนินการ</w:t>
            </w:r>
          </w:p>
        </w:tc>
        <w:tc>
          <w:tcPr>
            <w:tcW w:w="1260" w:type="dxa"/>
          </w:tcPr>
          <w:p w14:paraId="2DD07C96" w14:textId="12E2053C" w:rsidR="008514D0" w:rsidRPr="00127F4C" w:rsidRDefault="008514D0" w:rsidP="00127F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514D0" w:rsidRPr="00127F4C" w14:paraId="03D66B9B" w14:textId="77777777" w:rsidTr="00127F4C">
        <w:tc>
          <w:tcPr>
            <w:tcW w:w="1980" w:type="dxa"/>
          </w:tcPr>
          <w:p w14:paraId="1CFDB60E" w14:textId="7825C2EE" w:rsidR="008514D0" w:rsidRPr="00127F4C" w:rsidRDefault="008514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3402" w:type="dxa"/>
          </w:tcPr>
          <w:p w14:paraId="4C3DF2F4" w14:textId="1BF90C45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กิจกรรมเชิดชูเกียรติเจ้าหน้าที่ผู้มีคุณธรรม</w:t>
            </w:r>
          </w:p>
        </w:tc>
        <w:tc>
          <w:tcPr>
            <w:tcW w:w="2977" w:type="dxa"/>
          </w:tcPr>
          <w:p w14:paraId="7F9E597F" w14:textId="01B18B69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คะแนนสูง (</w:t>
            </w:r>
            <w:r w:rsidR="000D0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96.22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แสดงถึงเจ้าหน้าที่ตั้งใจปฏิบัติหน้าที่ แต่ควรส่งเสริมเพื่อรักษามาตรฐานความซื่อสัตย์</w:t>
            </w:r>
          </w:p>
        </w:tc>
        <w:tc>
          <w:tcPr>
            <w:tcW w:w="2835" w:type="dxa"/>
          </w:tcPr>
          <w:p w14:paraId="78DC5BB0" w14:textId="2E2717DC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ประกาศเกียรติคุณเจ้าหน้าที่ดีเด่นประจำปี เพื่อเป็นแบบอย่างในการทำงาน</w:t>
            </w:r>
          </w:p>
        </w:tc>
        <w:tc>
          <w:tcPr>
            <w:tcW w:w="2127" w:type="dxa"/>
          </w:tcPr>
          <w:p w14:paraId="38B66733" w14:textId="31895B82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ม.ค. - </w:t>
            </w:r>
            <w:r w:rsidR="000D0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48A1D789" w14:textId="16853055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514D0" w:rsidRPr="00127F4C" w14:paraId="196284DD" w14:textId="77777777" w:rsidTr="00127F4C">
        <w:tc>
          <w:tcPr>
            <w:tcW w:w="1980" w:type="dxa"/>
          </w:tcPr>
          <w:p w14:paraId="53EABBB3" w14:textId="4C5E0960" w:rsidR="008514D0" w:rsidRPr="00127F4C" w:rsidRDefault="008514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3402" w:type="dxa"/>
          </w:tcPr>
          <w:p w14:paraId="6F2FAA2D" w14:textId="5515D537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Open Budget: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เปิดเผยการใช้จ่ายรายไตรมาส</w:t>
            </w:r>
          </w:p>
        </w:tc>
        <w:tc>
          <w:tcPr>
            <w:tcW w:w="2977" w:type="dxa"/>
          </w:tcPr>
          <w:p w14:paraId="12A06C9F" w14:textId="65A5471B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คะแนนดี (</w:t>
            </w:r>
            <w:r w:rsidR="000D0A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98.89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ประประชาชนรับรู้การใช้งบประมาณได้ดี ควรเพิ่มความชัดเจนในรูปแบบ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Infographic</w:t>
            </w:r>
          </w:p>
        </w:tc>
        <w:tc>
          <w:tcPr>
            <w:tcW w:w="2835" w:type="dxa"/>
          </w:tcPr>
          <w:p w14:paraId="2F73D55F" w14:textId="1D7505B4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จัดทำสรุปงบประมาณรายจ่ายรายไตรมาสในรูปแบบที่เข้าใจง่าย เผยแพร่ผ่านเว็บไซต์และบอร์ดประชาสัมพันธ์</w:t>
            </w:r>
          </w:p>
        </w:tc>
        <w:tc>
          <w:tcPr>
            <w:tcW w:w="2127" w:type="dxa"/>
          </w:tcPr>
          <w:p w14:paraId="09CD6D8A" w14:textId="0499915B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ตลอดปีงบประมาณ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60" w:type="dxa"/>
          </w:tcPr>
          <w:p w14:paraId="28EFFA50" w14:textId="458B5388" w:rsidR="008514D0" w:rsidRPr="00127F4C" w:rsidRDefault="00851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8514D0" w:rsidRPr="00127F4C" w14:paraId="4E7FB98B" w14:textId="77777777" w:rsidTr="00127F4C">
        <w:tc>
          <w:tcPr>
            <w:tcW w:w="1980" w:type="dxa"/>
          </w:tcPr>
          <w:p w14:paraId="738FD5CB" w14:textId="194CD5EB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3402" w:type="dxa"/>
          </w:tcPr>
          <w:p w14:paraId="7009BFD5" w14:textId="6ABFD67B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โครงการพัฒนาเกณฑ์การประเมินผลงานโปร่งใส</w:t>
            </w:r>
          </w:p>
        </w:tc>
        <w:tc>
          <w:tcPr>
            <w:tcW w:w="2977" w:type="dxa"/>
          </w:tcPr>
          <w:p w14:paraId="41114E95" w14:textId="261DF602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คะแนนสูงมาก (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แสดงถึงความยุติธรรมในการบริหารงาน แต่ควรสื่อสารเกณฑ์การประเมินให้ชัดเจนขึ้น</w:t>
            </w:r>
          </w:p>
        </w:tc>
        <w:tc>
          <w:tcPr>
            <w:tcW w:w="2835" w:type="dxa"/>
          </w:tcPr>
          <w:p w14:paraId="50007BE0" w14:textId="2CEFA66B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ประชุมชี้แจงเกณฑ์การให้คะแนนผลการปฏิบัติงาน และเปิดช่องทางให้เจ้าหน้าที่สอบถามหรืออุทธรณ์ผลประเมิน</w:t>
            </w:r>
          </w:p>
        </w:tc>
        <w:tc>
          <w:tcPr>
            <w:tcW w:w="2127" w:type="dxa"/>
          </w:tcPr>
          <w:p w14:paraId="3D9D20BC" w14:textId="130B29C7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68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เม.ย.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4FFD9666" w14:textId="003556BA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514D0" w:rsidRPr="00127F4C" w14:paraId="47009718" w14:textId="77777777" w:rsidTr="00127F4C">
        <w:tc>
          <w:tcPr>
            <w:tcW w:w="1980" w:type="dxa"/>
          </w:tcPr>
          <w:p w14:paraId="14FDF851" w14:textId="54BB9631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3402" w:type="dxa"/>
          </w:tcPr>
          <w:p w14:paraId="6E2C07B3" w14:textId="4116111F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มาตรการกำกับดูแลและตรวจสอบการใช้รถส่วนกลาง</w:t>
            </w:r>
          </w:p>
        </w:tc>
        <w:tc>
          <w:tcPr>
            <w:tcW w:w="2977" w:type="dxa"/>
          </w:tcPr>
          <w:p w14:paraId="2A305AC9" w14:textId="5CE4BEDF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คะแนนเกือบเต็ม (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95.33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เป็นจุดแข็งของหน่วยงาน ควรนำระบบดิจิทัลมาช่วยบันทึกการใช้ทรัพย์สิน</w:t>
            </w:r>
          </w:p>
        </w:tc>
        <w:tc>
          <w:tcPr>
            <w:tcW w:w="2835" w:type="dxa"/>
          </w:tcPr>
          <w:p w14:paraId="1C179522" w14:textId="2AAB8692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นำระบบดิจิทัลมาช่วยบันทึกการใช้ทรัพย์สินนำระบบบันทึกการใช้รถและน้ำมันเชื้อเพลิงแบบออนไลน์มาใช้ เพื่อความสะดวกในการตรวจสอบย้อนหลัง</w:t>
            </w:r>
          </w:p>
        </w:tc>
        <w:tc>
          <w:tcPr>
            <w:tcW w:w="2127" w:type="dxa"/>
          </w:tcPr>
          <w:p w14:paraId="4FC0F119" w14:textId="1ED459E9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ตลอดปีงบประมาณ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60" w:type="dxa"/>
          </w:tcPr>
          <w:p w14:paraId="37EE2B51" w14:textId="725E61B9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กองช่าง / 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กองคลัง/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8514D0" w:rsidRPr="00127F4C" w14:paraId="27FC5F4B" w14:textId="77777777" w:rsidTr="00127F4C">
        <w:tc>
          <w:tcPr>
            <w:tcW w:w="1980" w:type="dxa"/>
          </w:tcPr>
          <w:p w14:paraId="7CB1574C" w14:textId="335C685A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3402" w:type="dxa"/>
          </w:tcPr>
          <w:p w14:paraId="3A6EE7CF" w14:textId="532C5F3D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กิจกรรมประกาศเจตนารมณ์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จากผู้บริหาร</w:t>
            </w:r>
          </w:p>
        </w:tc>
        <w:tc>
          <w:tcPr>
            <w:tcW w:w="2977" w:type="dxa"/>
          </w:tcPr>
          <w:p w14:paraId="4BBFCAF0" w14:textId="4C7F27C9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คะแนนสูง (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98.67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ผู้นำมีความเข้มแข็ง ควรสร้างการรับรู้ต่อเนื่องไปยังภาคประชาชน</w:t>
            </w:r>
          </w:p>
        </w:tc>
        <w:tc>
          <w:tcPr>
            <w:tcW w:w="2835" w:type="dxa"/>
          </w:tcPr>
          <w:p w14:paraId="17D931C1" w14:textId="765DD629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จัดทำสื่อประชาสัมพันธ์ "งดรับ งดให้" ในช่วงเทศกาล และลงนามบันทึกข้อตกลงร่วมกันของเจ้าหน้าที่</w:t>
            </w:r>
          </w:p>
        </w:tc>
        <w:tc>
          <w:tcPr>
            <w:tcW w:w="2127" w:type="dxa"/>
          </w:tcPr>
          <w:p w14:paraId="0256876B" w14:textId="0584AFEB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  <w:cs/>
                <w:lang w:val="af-ZA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1260" w:type="dxa"/>
          </w:tcPr>
          <w:p w14:paraId="4C95C03A" w14:textId="4ED53570" w:rsidR="008514D0" w:rsidRPr="00127F4C" w:rsidRDefault="00A82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</w:t>
            </w:r>
          </w:p>
        </w:tc>
      </w:tr>
      <w:tr w:rsidR="00B52B94" w:rsidRPr="00127F4C" w14:paraId="6D6C0C12" w14:textId="77777777" w:rsidTr="00127F4C">
        <w:tc>
          <w:tcPr>
            <w:tcW w:w="1980" w:type="dxa"/>
          </w:tcPr>
          <w:p w14:paraId="09B26B42" w14:textId="2565ED77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3402" w:type="dxa"/>
          </w:tcPr>
          <w:p w14:paraId="1CC965E5" w14:textId="5253A4DA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7556CE64" w14:textId="6DE828FE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ITA</w:t>
            </w:r>
          </w:p>
        </w:tc>
        <w:tc>
          <w:tcPr>
            <w:tcW w:w="2835" w:type="dxa"/>
          </w:tcPr>
          <w:p w14:paraId="1E38C81E" w14:textId="7E798464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2127" w:type="dxa"/>
          </w:tcPr>
          <w:p w14:paraId="0361EF0F" w14:textId="16D8F4BB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ช่วงระยะเวลาการดำเนินการ</w:t>
            </w:r>
          </w:p>
        </w:tc>
        <w:tc>
          <w:tcPr>
            <w:tcW w:w="1260" w:type="dxa"/>
          </w:tcPr>
          <w:p w14:paraId="5F1CC2DA" w14:textId="1C315BEA" w:rsidR="00B52B94" w:rsidRPr="00127F4C" w:rsidRDefault="00B52B94" w:rsidP="00127F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52B94" w:rsidRPr="00127F4C" w14:paraId="21A768C4" w14:textId="77777777" w:rsidTr="00127F4C">
        <w:tc>
          <w:tcPr>
            <w:tcW w:w="1980" w:type="dxa"/>
          </w:tcPr>
          <w:p w14:paraId="6517F770" w14:textId="0BC7B51A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3402" w:type="dxa"/>
          </w:tcPr>
          <w:p w14:paraId="637C68EA" w14:textId="077B629E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โครงการพัฒนาคู่มือการให้บริการประชาชน (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One Stop Service)</w:t>
            </w:r>
          </w:p>
        </w:tc>
        <w:tc>
          <w:tcPr>
            <w:tcW w:w="2977" w:type="dxa"/>
          </w:tcPr>
          <w:p w14:paraId="36D1C20F" w14:textId="608FD638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ดี (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98.33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แต่ยังมีช่องว่างในการปรับปรุงขั้นตอนให้กระชับและลด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  <w:lang w:val="af-ZA"/>
              </w:rPr>
              <w:t>ระยะ</w:t>
            </w:r>
          </w:p>
        </w:tc>
        <w:tc>
          <w:tcPr>
            <w:tcW w:w="2835" w:type="dxa"/>
          </w:tcPr>
          <w:p w14:paraId="280E8641" w14:textId="720D5E7C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ระยะเวลาทบทวนและปรับปรุงคู่มือประชาชนให้เป็นปัจจุบัน และเพิ่มการรับคำร้องผ่านระบบออนไลน์ (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E-Service)</w:t>
            </w:r>
          </w:p>
        </w:tc>
        <w:tc>
          <w:tcPr>
            <w:tcW w:w="2127" w:type="dxa"/>
          </w:tcPr>
          <w:p w14:paraId="5041260F" w14:textId="5E7A3748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พ.ย.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68 - </w:t>
            </w:r>
            <w:r w:rsidR="000917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6E5DDAFF" w14:textId="3198432D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ทุกกองที่ให้บริการ</w:t>
            </w:r>
          </w:p>
        </w:tc>
      </w:tr>
      <w:tr w:rsidR="00B52B94" w:rsidRPr="00127F4C" w14:paraId="4B9FF36E" w14:textId="77777777" w:rsidTr="00127F4C">
        <w:tc>
          <w:tcPr>
            <w:tcW w:w="1980" w:type="dxa"/>
          </w:tcPr>
          <w:p w14:paraId="2E6AF20F" w14:textId="1A1D4902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3402" w:type="dxa"/>
          </w:tcPr>
          <w:p w14:paraId="57D4EE88" w14:textId="06F4F4E5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"นายกฯ พบประชาชน" ผ่านช่องทางออนไลน์</w:t>
            </w:r>
          </w:p>
        </w:tc>
        <w:tc>
          <w:tcPr>
            <w:tcW w:w="2977" w:type="dxa"/>
          </w:tcPr>
          <w:p w14:paraId="1ECFC361" w14:textId="65777365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</w:t>
            </w:r>
            <w:r w:rsidR="008520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98.54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พัฒนาช่องทางการสื่อสารให้เข้าถึงง่ายและโต้ตอบได้ทันที</w:t>
            </w:r>
          </w:p>
        </w:tc>
        <w:tc>
          <w:tcPr>
            <w:tcW w:w="2835" w:type="dxa"/>
          </w:tcPr>
          <w:p w14:paraId="23873044" w14:textId="546A46B7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จัดกิจกรรม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Live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สด หรือสร้าง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Line OA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เพื่อตอบข้อซักถามและรับเรื่องร้องเรียนจากประชาชนโดยตรงตลอด</w:t>
            </w:r>
          </w:p>
        </w:tc>
        <w:tc>
          <w:tcPr>
            <w:tcW w:w="2127" w:type="dxa"/>
          </w:tcPr>
          <w:p w14:paraId="145353E2" w14:textId="01C1C03A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260" w:type="dxa"/>
          </w:tcPr>
          <w:p w14:paraId="5BC5BAE6" w14:textId="699F2A0E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B52B94" w:rsidRPr="00127F4C" w14:paraId="790C78EC" w14:textId="77777777" w:rsidTr="00127F4C">
        <w:tc>
          <w:tcPr>
            <w:tcW w:w="1980" w:type="dxa"/>
          </w:tcPr>
          <w:p w14:paraId="28DA6F44" w14:textId="1E0289FC" w:rsidR="00B52B94" w:rsidRPr="00127F4C" w:rsidRDefault="00B52B94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3402" w:type="dxa"/>
          </w:tcPr>
          <w:p w14:paraId="5EEB4590" w14:textId="519AA136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โครงการสำรวจความพึงพอใจและปรับปรุงกระบวนงาน</w:t>
            </w:r>
          </w:p>
        </w:tc>
        <w:tc>
          <w:tcPr>
            <w:tcW w:w="2977" w:type="dxa"/>
          </w:tcPr>
          <w:p w14:paraId="02D8988E" w14:textId="2851043E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</w:t>
            </w:r>
            <w:r w:rsidR="008520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98.46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มีแนวโน้มดี ควรนำข้อเสนอแนะจากการสำรวจมาใช้ปรับปรุงงานอย่างเป็นรูปธรรม</w:t>
            </w:r>
          </w:p>
        </w:tc>
        <w:tc>
          <w:tcPr>
            <w:tcW w:w="2835" w:type="dxa"/>
          </w:tcPr>
          <w:p w14:paraId="4A6140FF" w14:textId="3CFBAE5D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รวบรวมคำติชมจากปีก่อนหน้า มาประชุมหาแนวทางแก้ไขร่วมกันระหว่างหน่วยงาน</w:t>
            </w:r>
          </w:p>
        </w:tc>
        <w:tc>
          <w:tcPr>
            <w:tcW w:w="2127" w:type="dxa"/>
          </w:tcPr>
          <w:p w14:paraId="1007666F" w14:textId="630006B8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- พ.ค.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06F17B1B" w14:textId="36A97537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ทุกฝ่ายทุกกอง</w:t>
            </w:r>
          </w:p>
        </w:tc>
      </w:tr>
      <w:tr w:rsidR="00B52B94" w:rsidRPr="00127F4C" w14:paraId="587F0B71" w14:textId="77777777" w:rsidTr="00127F4C">
        <w:tc>
          <w:tcPr>
            <w:tcW w:w="1980" w:type="dxa"/>
          </w:tcPr>
          <w:p w14:paraId="0B80D6D0" w14:textId="1035AAC2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3402" w:type="dxa"/>
          </w:tcPr>
          <w:p w14:paraId="68BDB191" w14:textId="6415D5FA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Big Data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อบต.นาฝาย โปร่งใส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2977" w:type="dxa"/>
          </w:tcPr>
          <w:p w14:paraId="5051F6DE" w14:textId="74F9E80C" w:rsidR="00B52B94" w:rsidRPr="00127F4C" w:rsidRDefault="00E1332E" w:rsidP="00B52B94">
            <w:pPr>
              <w:rPr>
                <w:rFonts w:ascii="TH SarabunIT๙" w:hAnsi="TH SarabunIT๙" w:cs="TH SarabunIT๙"/>
                <w:sz w:val="32"/>
                <w:szCs w:val="32"/>
                <w:lang w:val="af-ZA"/>
              </w:rPr>
            </w:pPr>
            <w:r w:rsidRPr="00E133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คะแนนต่ำสุด</w:t>
            </w:r>
            <w:r w:rsidR="00057D13" w:rsidRPr="00E133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852081" w:rsidRPr="00E133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67.50</w:t>
            </w:r>
            <w:r w:rsidR="00057D13" w:rsidRPr="00E133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="00057D13"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เป็นจุดที่ต้องแก้ไขด่วนที่สุด</w:t>
            </w:r>
            <w:r w:rsidR="00057D13"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ควรพัฒนาการจัดวางข้อมูลบนเว็บไซต์ให้เป็นระเบียบและค้นหาง่ายตามเกณฑ์ </w:t>
            </w:r>
            <w:r w:rsidR="00057D13" w:rsidRPr="00127F4C"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OIT</w:t>
            </w:r>
          </w:p>
        </w:tc>
        <w:tc>
          <w:tcPr>
            <w:tcW w:w="2835" w:type="dxa"/>
          </w:tcPr>
          <w:p w14:paraId="737891C4" w14:textId="1C48E3EC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ปรับปรุงโครงสร้างเว็บไซต์หน่วยงานให้เข้าถึงข้อมูล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O1-O43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ได้ง่ายในไม่กี่คลิก และตรวจสอบลิงก์ให้ใช้งานได้ตลอดเวลา</w:t>
            </w:r>
          </w:p>
        </w:tc>
        <w:tc>
          <w:tcPr>
            <w:tcW w:w="2127" w:type="dxa"/>
          </w:tcPr>
          <w:p w14:paraId="737CF45A" w14:textId="2C615F9E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68 -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1BB70D1E" w14:textId="6E7EC417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  <w:lang w:val="af-ZA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คณะทำงาน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ITA</w:t>
            </w:r>
          </w:p>
        </w:tc>
      </w:tr>
      <w:tr w:rsidR="00B52B94" w:rsidRPr="00127F4C" w14:paraId="7B761278" w14:textId="77777777" w:rsidTr="00127F4C">
        <w:tc>
          <w:tcPr>
            <w:tcW w:w="1980" w:type="dxa"/>
          </w:tcPr>
          <w:p w14:paraId="5531375E" w14:textId="730418A4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27F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3402" w:type="dxa"/>
          </w:tcPr>
          <w:p w14:paraId="5C25FD45" w14:textId="194DF397" w:rsidR="00B52B94" w:rsidRPr="00E071B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71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โครงการยกระดับมาตรการป้องกันการทุจริตเชิงรุก</w:t>
            </w:r>
          </w:p>
        </w:tc>
        <w:tc>
          <w:tcPr>
            <w:tcW w:w="2977" w:type="dxa"/>
          </w:tcPr>
          <w:p w14:paraId="38721E07" w14:textId="119D14DA" w:rsidR="00B52B94" w:rsidRPr="00127F4C" w:rsidRDefault="00057D13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32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</w:t>
            </w:r>
            <w:r w:rsidR="00E13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Pr="00E1332E">
              <w:rPr>
                <w:rFonts w:ascii="TH SarabunIT๙" w:hAnsi="TH SarabunIT๙" w:cs="TH SarabunIT๙"/>
                <w:sz w:val="32"/>
                <w:szCs w:val="32"/>
              </w:rPr>
              <w:t>.00)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13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สร้างองค์ความรู้อย่างต่อเนื่อง</w:t>
            </w:r>
          </w:p>
        </w:tc>
        <w:tc>
          <w:tcPr>
            <w:tcW w:w="2835" w:type="dxa"/>
          </w:tcPr>
          <w:p w14:paraId="0CF6C3D8" w14:textId="5129F9E3" w:rsidR="00B52B94" w:rsidRPr="00127F4C" w:rsidRDefault="00127F4C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จัดอบรมความรู้เรื่องผลประโยชน์ทับซ้อน (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Conflict of Interest)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และจัดทำแผนบริหารจัดการความเสี่ยงทุจริต</w:t>
            </w:r>
          </w:p>
        </w:tc>
        <w:tc>
          <w:tcPr>
            <w:tcW w:w="2127" w:type="dxa"/>
          </w:tcPr>
          <w:p w14:paraId="71C3EC04" w14:textId="3D72C0A6" w:rsidR="00B52B94" w:rsidRPr="00127F4C" w:rsidRDefault="00127F4C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68 -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ม.ค.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60" w:type="dxa"/>
          </w:tcPr>
          <w:p w14:paraId="0442384A" w14:textId="371D1D91" w:rsidR="00B52B94" w:rsidRPr="00127F4C" w:rsidRDefault="00127F4C" w:rsidP="00B52B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คณะทำงาน </w:t>
            </w:r>
            <w:r w:rsidRPr="00127F4C">
              <w:rPr>
                <w:rFonts w:ascii="TH SarabunIT๙" w:hAnsi="TH SarabunIT๙" w:cs="TH SarabunIT๙"/>
                <w:sz w:val="32"/>
                <w:szCs w:val="32"/>
              </w:rPr>
              <w:t xml:space="preserve">ITA / </w:t>
            </w:r>
            <w:r w:rsidRPr="00127F4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36C1EE31" w14:textId="48DBB161" w:rsidR="00057D13" w:rsidRDefault="00057D13" w:rsidP="001E675A">
      <w:pPr>
        <w:rPr>
          <w:rFonts w:ascii="TH SarabunIT๙" w:hAnsi="TH SarabunIT๙" w:cs="TH SarabunIT๙"/>
          <w:sz w:val="32"/>
          <w:szCs w:val="32"/>
        </w:rPr>
      </w:pPr>
    </w:p>
    <w:sectPr w:rsidR="00057D13" w:rsidSect="001E675A">
      <w:pgSz w:w="15840" w:h="12240" w:orient="landscape"/>
      <w:pgMar w:top="851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67DA"/>
    <w:multiLevelType w:val="multilevel"/>
    <w:tmpl w:val="D1A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54EB4"/>
    <w:multiLevelType w:val="multilevel"/>
    <w:tmpl w:val="370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656328">
    <w:abstractNumId w:val="0"/>
  </w:num>
  <w:num w:numId="2" w16cid:durableId="184786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D0"/>
    <w:rsid w:val="00057D13"/>
    <w:rsid w:val="0009172E"/>
    <w:rsid w:val="000D0A40"/>
    <w:rsid w:val="000E1B43"/>
    <w:rsid w:val="00127F4C"/>
    <w:rsid w:val="00151FB6"/>
    <w:rsid w:val="001E675A"/>
    <w:rsid w:val="0045342F"/>
    <w:rsid w:val="004902D7"/>
    <w:rsid w:val="005C1931"/>
    <w:rsid w:val="005C5229"/>
    <w:rsid w:val="005E7289"/>
    <w:rsid w:val="005F3E75"/>
    <w:rsid w:val="008514D0"/>
    <w:rsid w:val="00852081"/>
    <w:rsid w:val="008B0C36"/>
    <w:rsid w:val="009E1931"/>
    <w:rsid w:val="009E6BAC"/>
    <w:rsid w:val="00A82F25"/>
    <w:rsid w:val="00B52B94"/>
    <w:rsid w:val="00CD3BC0"/>
    <w:rsid w:val="00CF7F42"/>
    <w:rsid w:val="00E071BC"/>
    <w:rsid w:val="00E1332E"/>
    <w:rsid w:val="00F0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CE12"/>
  <w15:chartTrackingRefBased/>
  <w15:docId w15:val="{0F2E52CE-E1E9-400E-A33B-32964D55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7F4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F7F4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CF7F4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CF7F42"/>
    <w:rPr>
      <w:rFonts w:ascii="Angsana New" w:eastAsia="Times New Roman" w:hAnsi="Angsana New" w:cs="Angsana New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CF7F4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19">
    <w:name w:val="citation-19"/>
    <w:basedOn w:val="a0"/>
    <w:rsid w:val="00CF7F42"/>
  </w:style>
  <w:style w:type="character" w:customStyle="1" w:styleId="citation-18">
    <w:name w:val="citation-18"/>
    <w:basedOn w:val="a0"/>
    <w:rsid w:val="00CF7F42"/>
  </w:style>
  <w:style w:type="character" w:customStyle="1" w:styleId="citation-17">
    <w:name w:val="citation-17"/>
    <w:basedOn w:val="a0"/>
    <w:rsid w:val="00CF7F42"/>
  </w:style>
  <w:style w:type="character" w:customStyle="1" w:styleId="citation-16">
    <w:name w:val="citation-16"/>
    <w:basedOn w:val="a0"/>
    <w:rsid w:val="00CF7F42"/>
  </w:style>
  <w:style w:type="character" w:styleId="a5">
    <w:name w:val="Strong"/>
    <w:basedOn w:val="a0"/>
    <w:uiPriority w:val="22"/>
    <w:qFormat/>
    <w:rsid w:val="00CF7F42"/>
    <w:rPr>
      <w:b/>
      <w:bCs/>
    </w:rPr>
  </w:style>
  <w:style w:type="character" w:customStyle="1" w:styleId="citation-13">
    <w:name w:val="citation-13"/>
    <w:basedOn w:val="a0"/>
    <w:rsid w:val="00CF7F42"/>
  </w:style>
  <w:style w:type="character" w:customStyle="1" w:styleId="citation-12">
    <w:name w:val="citation-12"/>
    <w:basedOn w:val="a0"/>
    <w:rsid w:val="00CF7F42"/>
  </w:style>
  <w:style w:type="character" w:customStyle="1" w:styleId="citation-11">
    <w:name w:val="citation-11"/>
    <w:basedOn w:val="a0"/>
    <w:rsid w:val="00CF7F42"/>
  </w:style>
  <w:style w:type="character" w:customStyle="1" w:styleId="citation-10">
    <w:name w:val="citation-10"/>
    <w:basedOn w:val="a0"/>
    <w:rsid w:val="00CF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4CB3-9E80-4EDD-B4EC-8142353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Rungtip</dc:creator>
  <cp:keywords/>
  <dc:description/>
  <cp:lastModifiedBy>Chayanin0000 Inaam2</cp:lastModifiedBy>
  <cp:revision>11</cp:revision>
  <dcterms:created xsi:type="dcterms:W3CDTF">2026-04-27T04:01:00Z</dcterms:created>
  <dcterms:modified xsi:type="dcterms:W3CDTF">2026-05-07T04:19:00Z</dcterms:modified>
</cp:coreProperties>
</file>